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266DBC6" w14:textId="77777777" w:rsidR="002F4989" w:rsidRPr="002F4989" w:rsidRDefault="002F4989" w:rsidP="002F4989">
      <w:pPr>
        <w:rPr>
          <w:rFonts w:ascii="Cambria Math" w:hAnsi="Cambria Math" w:cs="Cambria Math"/>
        </w:rPr>
      </w:pPr>
      <w:proofErr w:type="gramStart"/>
      <w:r w:rsidRPr="002F4989">
        <w:rPr>
          <w:rFonts w:ascii="Cambria Math" w:hAnsi="Cambria Math" w:cs="Cambria Math"/>
        </w:rPr>
        <w:t>na</w:t>
      </w:r>
      <w:proofErr w:type="gramEnd"/>
      <w:r w:rsidRPr="002F4989">
        <w:rPr>
          <w:rFonts w:ascii="Cambria Math" w:hAnsi="Cambria Math" w:cs="Cambria Math"/>
        </w:rPr>
        <w:t xml:space="preserve"> </w:t>
      </w:r>
      <w:proofErr w:type="spellStart"/>
      <w:r w:rsidRPr="002F4989">
        <w:rPr>
          <w:rFonts w:ascii="Cambria Math" w:hAnsi="Cambria Math" w:cs="Cambria Math"/>
        </w:rPr>
        <w:t>kontrolu</w:t>
      </w:r>
      <w:proofErr w:type="spellEnd"/>
      <w:r w:rsidRPr="002F4989">
        <w:rPr>
          <w:rFonts w:ascii="Cambria Math" w:hAnsi="Cambria Math" w:cs="Cambria Math"/>
        </w:rPr>
        <w:t xml:space="preserve"> </w:t>
      </w:r>
      <w:proofErr w:type="spellStart"/>
      <w:r w:rsidRPr="002F4989">
        <w:rPr>
          <w:rFonts w:ascii="Cambria Math" w:hAnsi="Cambria Math" w:cs="Cambria Math"/>
        </w:rPr>
        <w:t>gombíkových</w:t>
      </w:r>
      <w:proofErr w:type="spellEnd"/>
      <w:r w:rsidRPr="002F4989">
        <w:rPr>
          <w:rFonts w:ascii="Cambria Math" w:hAnsi="Cambria Math" w:cs="Cambria Math"/>
        </w:rPr>
        <w:t xml:space="preserve">, </w:t>
      </w:r>
      <w:proofErr w:type="spellStart"/>
      <w:r w:rsidRPr="002F4989">
        <w:rPr>
          <w:rFonts w:ascii="Cambria Math" w:hAnsi="Cambria Math" w:cs="Cambria Math"/>
        </w:rPr>
        <w:t>tužkových</w:t>
      </w:r>
      <w:proofErr w:type="spellEnd"/>
      <w:r w:rsidRPr="002F4989">
        <w:rPr>
          <w:rFonts w:ascii="Cambria Math" w:hAnsi="Cambria Math" w:cs="Cambria Math"/>
        </w:rPr>
        <w:t xml:space="preserve"> a 9 V </w:t>
      </w:r>
      <w:proofErr w:type="spellStart"/>
      <w:r w:rsidRPr="002F4989">
        <w:rPr>
          <w:rFonts w:ascii="Cambria Math" w:hAnsi="Cambria Math" w:cs="Cambria Math"/>
        </w:rPr>
        <w:t>článkov</w:t>
      </w:r>
      <w:proofErr w:type="spellEnd"/>
    </w:p>
    <w:p w14:paraId="4F0A1990" w14:textId="77777777" w:rsidR="002F4989" w:rsidRPr="002F4989" w:rsidRDefault="002F4989" w:rsidP="002F4989">
      <w:pPr>
        <w:rPr>
          <w:rFonts w:ascii="Cambria Math" w:hAnsi="Cambria Math" w:cs="Cambria Math"/>
        </w:rPr>
      </w:pPr>
      <w:r w:rsidRPr="002F4989">
        <w:rPr>
          <w:rFonts w:ascii="Cambria Math" w:hAnsi="Cambria Math" w:cs="Cambria Math"/>
        </w:rPr>
        <w:t xml:space="preserve">1,5 Volt / 9 Volt </w:t>
      </w:r>
      <w:proofErr w:type="spellStart"/>
      <w:r w:rsidRPr="002F4989">
        <w:rPr>
          <w:rFonts w:ascii="Cambria Math" w:hAnsi="Cambria Math" w:cs="Cambria Math"/>
        </w:rPr>
        <w:t>max</w:t>
      </w:r>
      <w:proofErr w:type="spellEnd"/>
      <w:r w:rsidRPr="002F4989">
        <w:rPr>
          <w:rFonts w:ascii="Cambria Math" w:hAnsi="Cambria Math" w:cs="Cambria Math"/>
        </w:rPr>
        <w:t>. (AG, AAA, AA, C, D, 6LR61)</w:t>
      </w:r>
    </w:p>
    <w:p w14:paraId="518392F6" w14:textId="77777777" w:rsidR="002F4989" w:rsidRPr="002F4989" w:rsidRDefault="002F4989" w:rsidP="002F4989">
      <w:pPr>
        <w:rPr>
          <w:rFonts w:ascii="Cambria Math" w:hAnsi="Cambria Math" w:cs="Cambria Math"/>
        </w:rPr>
      </w:pPr>
      <w:proofErr w:type="spellStart"/>
      <w:r w:rsidRPr="002F4989">
        <w:rPr>
          <w:rFonts w:ascii="Cambria Math" w:hAnsi="Cambria Math" w:cs="Cambria Math"/>
        </w:rPr>
        <w:t>jednoduchá</w:t>
      </w:r>
      <w:proofErr w:type="spellEnd"/>
      <w:r w:rsidRPr="002F4989">
        <w:rPr>
          <w:rFonts w:ascii="Cambria Math" w:hAnsi="Cambria Math" w:cs="Cambria Math"/>
        </w:rPr>
        <w:t xml:space="preserve">, </w:t>
      </w:r>
      <w:proofErr w:type="spellStart"/>
      <w:r w:rsidRPr="002F4989">
        <w:rPr>
          <w:rFonts w:ascii="Cambria Math" w:hAnsi="Cambria Math" w:cs="Cambria Math"/>
        </w:rPr>
        <w:t>rýchla</w:t>
      </w:r>
      <w:proofErr w:type="spellEnd"/>
      <w:r w:rsidRPr="002F4989">
        <w:rPr>
          <w:rFonts w:ascii="Cambria Math" w:hAnsi="Cambria Math" w:cs="Cambria Math"/>
        </w:rPr>
        <w:t xml:space="preserve">, </w:t>
      </w:r>
      <w:proofErr w:type="spellStart"/>
      <w:r w:rsidRPr="002F4989">
        <w:rPr>
          <w:rFonts w:ascii="Cambria Math" w:hAnsi="Cambria Math" w:cs="Cambria Math"/>
        </w:rPr>
        <w:t>prehľadná</w:t>
      </w:r>
      <w:proofErr w:type="spellEnd"/>
      <w:r w:rsidRPr="002F4989">
        <w:rPr>
          <w:rFonts w:ascii="Cambria Math" w:hAnsi="Cambria Math" w:cs="Cambria Math"/>
        </w:rPr>
        <w:t xml:space="preserve"> </w:t>
      </w:r>
      <w:proofErr w:type="spellStart"/>
      <w:r w:rsidRPr="002F4989">
        <w:rPr>
          <w:rFonts w:ascii="Cambria Math" w:hAnsi="Cambria Math" w:cs="Cambria Math"/>
        </w:rPr>
        <w:t>obsluha</w:t>
      </w:r>
      <w:proofErr w:type="spellEnd"/>
    </w:p>
    <w:p w14:paraId="3FA9C58D" w14:textId="77777777" w:rsidR="002F4989" w:rsidRPr="002F4989" w:rsidRDefault="002F4989" w:rsidP="002F4989">
      <w:pPr>
        <w:rPr>
          <w:rFonts w:ascii="Cambria Math" w:hAnsi="Cambria Math" w:cs="Cambria Math"/>
        </w:rPr>
      </w:pPr>
      <w:proofErr w:type="gramStart"/>
      <w:r w:rsidRPr="002F4989">
        <w:rPr>
          <w:rFonts w:ascii="Cambria Math" w:hAnsi="Cambria Math" w:cs="Cambria Math"/>
        </w:rPr>
        <w:t>test</w:t>
      </w:r>
      <w:proofErr w:type="gramEnd"/>
      <w:r w:rsidRPr="002F4989">
        <w:rPr>
          <w:rFonts w:ascii="Cambria Math" w:hAnsi="Cambria Math" w:cs="Cambria Math"/>
        </w:rPr>
        <w:t xml:space="preserve"> </w:t>
      </w:r>
      <w:proofErr w:type="spellStart"/>
      <w:r w:rsidRPr="002F4989">
        <w:rPr>
          <w:rFonts w:ascii="Cambria Math" w:hAnsi="Cambria Math" w:cs="Cambria Math"/>
        </w:rPr>
        <w:t>zaťaženia</w:t>
      </w:r>
      <w:proofErr w:type="spellEnd"/>
    </w:p>
    <w:p w14:paraId="37634C3E" w14:textId="6F0C986C" w:rsidR="00481B83" w:rsidRPr="00C34403" w:rsidRDefault="002F4989" w:rsidP="002F4989">
      <w:proofErr w:type="spellStart"/>
      <w:r w:rsidRPr="002F4989">
        <w:rPr>
          <w:rFonts w:ascii="Cambria Math" w:hAnsi="Cambria Math" w:cs="Cambria Math"/>
        </w:rPr>
        <w:t>rozmery</w:t>
      </w:r>
      <w:proofErr w:type="spellEnd"/>
      <w:r w:rsidRPr="002F4989">
        <w:rPr>
          <w:rFonts w:ascii="Cambria Math" w:hAnsi="Cambria Math" w:cs="Cambria Math"/>
        </w:rPr>
        <w:t>: 110 x 60 x 25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2023-01-13T12:07:00Z</dcterms:created>
  <dcterms:modified xsi:type="dcterms:W3CDTF">2023-01-13T12:07:00Z</dcterms:modified>
</cp:coreProperties>
</file>